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BBEB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Судья: Быченко С.И.                  дело № </w:t>
      </w:r>
      <w:bookmarkStart w:id="0" w:name="_GoBack"/>
      <w:r>
        <w:rPr>
          <w:rFonts w:ascii="Arial" w:hAnsi="Arial" w:cs="Arial"/>
          <w:color w:val="000000"/>
          <w:sz w:val="17"/>
          <w:szCs w:val="17"/>
        </w:rPr>
        <w:t>33а-20846/2019</w:t>
      </w:r>
      <w:bookmarkEnd w:id="0"/>
    </w:p>
    <w:p w14:paraId="22F02FD9" w14:textId="77777777" w:rsidR="005663CB" w:rsidRDefault="005663CB" w:rsidP="005663CB">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АПЕЛЛЯЦИОННОЕ ОПРЕДЕЛЕНИЕ</w:t>
      </w:r>
    </w:p>
    <w:p w14:paraId="7368689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9 декабря 2019 года                              </w:t>
      </w:r>
      <w:proofErr w:type="spellStart"/>
      <w:r>
        <w:rPr>
          <w:rFonts w:ascii="Arial" w:hAnsi="Arial" w:cs="Arial"/>
          <w:color w:val="000000"/>
          <w:sz w:val="17"/>
          <w:szCs w:val="17"/>
        </w:rPr>
        <w:t>г.Ростов</w:t>
      </w:r>
      <w:proofErr w:type="spellEnd"/>
      <w:r>
        <w:rPr>
          <w:rFonts w:ascii="Arial" w:hAnsi="Arial" w:cs="Arial"/>
          <w:color w:val="000000"/>
          <w:sz w:val="17"/>
          <w:szCs w:val="17"/>
        </w:rPr>
        <w:t>-на-Дону</w:t>
      </w:r>
    </w:p>
    <w:p w14:paraId="0781D4C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по административным делам Ростовского областного суда в составе:</w:t>
      </w:r>
    </w:p>
    <w:p w14:paraId="1ACDBC3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председательствующего судьи </w:t>
      </w:r>
      <w:proofErr w:type="spellStart"/>
      <w:r>
        <w:rPr>
          <w:rFonts w:ascii="Arial" w:hAnsi="Arial" w:cs="Arial"/>
          <w:color w:val="000000"/>
          <w:sz w:val="17"/>
          <w:szCs w:val="17"/>
        </w:rPr>
        <w:t>Ушникова</w:t>
      </w:r>
      <w:proofErr w:type="spellEnd"/>
      <w:r>
        <w:rPr>
          <w:rFonts w:ascii="Arial" w:hAnsi="Arial" w:cs="Arial"/>
          <w:color w:val="000000"/>
          <w:sz w:val="17"/>
          <w:szCs w:val="17"/>
        </w:rPr>
        <w:t xml:space="preserve"> М.П.,</w:t>
      </w:r>
    </w:p>
    <w:p w14:paraId="61BACB4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судей Авиловой Е.О., Нестеровой Е.А.,</w:t>
      </w:r>
    </w:p>
    <w:p w14:paraId="5615EE5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Дроздовой Н.А.,</w:t>
      </w:r>
    </w:p>
    <w:p w14:paraId="226631C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рассмотрела в открытом судебном заседании дело по административному исковому заявлению Остапенко И.М. к Южному МТУ Росавиации, заинтересованное лицо: Федеральное агентство воздушного транспорта Российской Федерации (Росавиация) о признании незаконным решения об отказе в предоставлении государственной услуги, об </w:t>
      </w:r>
      <w:proofErr w:type="spellStart"/>
      <w:r>
        <w:rPr>
          <w:rFonts w:ascii="Arial" w:hAnsi="Arial" w:cs="Arial"/>
          <w:color w:val="000000"/>
          <w:sz w:val="17"/>
          <w:szCs w:val="17"/>
        </w:rPr>
        <w:t>обязании</w:t>
      </w:r>
      <w:proofErr w:type="spellEnd"/>
      <w:r>
        <w:rPr>
          <w:rFonts w:ascii="Arial" w:hAnsi="Arial" w:cs="Arial"/>
          <w:color w:val="000000"/>
          <w:sz w:val="17"/>
          <w:szCs w:val="17"/>
        </w:rPr>
        <w:t xml:space="preserve"> устранить допущенные нарушения, по апелляционной жалобе Южного МТУ Росавиации на решение Ленинского районного суда </w:t>
      </w:r>
      <w:proofErr w:type="spellStart"/>
      <w:r>
        <w:rPr>
          <w:rFonts w:ascii="Arial" w:hAnsi="Arial" w:cs="Arial"/>
          <w:color w:val="000000"/>
          <w:sz w:val="17"/>
          <w:szCs w:val="17"/>
        </w:rPr>
        <w:t>г.Ростова</w:t>
      </w:r>
      <w:proofErr w:type="spellEnd"/>
      <w:r>
        <w:rPr>
          <w:rFonts w:ascii="Arial" w:hAnsi="Arial" w:cs="Arial"/>
          <w:color w:val="000000"/>
          <w:sz w:val="17"/>
          <w:szCs w:val="17"/>
        </w:rPr>
        <w:t>-на-Дону от 1 октября 2019 года.</w:t>
      </w:r>
    </w:p>
    <w:p w14:paraId="458FE6B9"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Заслушав доклад судьи </w:t>
      </w:r>
      <w:proofErr w:type="spellStart"/>
      <w:r>
        <w:rPr>
          <w:rFonts w:ascii="Arial" w:hAnsi="Arial" w:cs="Arial"/>
          <w:color w:val="000000"/>
          <w:sz w:val="17"/>
          <w:szCs w:val="17"/>
        </w:rPr>
        <w:t>Ушникова</w:t>
      </w:r>
      <w:proofErr w:type="spellEnd"/>
      <w:r>
        <w:rPr>
          <w:rFonts w:ascii="Arial" w:hAnsi="Arial" w:cs="Arial"/>
          <w:color w:val="000000"/>
          <w:sz w:val="17"/>
          <w:szCs w:val="17"/>
        </w:rPr>
        <w:t xml:space="preserve"> М.П., судебная коллегия по административным делам,</w:t>
      </w:r>
    </w:p>
    <w:p w14:paraId="3C931BBA" w14:textId="77777777" w:rsidR="005663CB" w:rsidRDefault="005663CB" w:rsidP="005663CB">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установила:</w:t>
      </w:r>
    </w:p>
    <w:p w14:paraId="729B843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Остапенко И.М. обратился в суд с настоящим административным исковым заявлением ссылаясь на то, что является владельцем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регистрационный номер RA-2741G, идентификационный номер </w:t>
      </w:r>
      <w:proofErr w:type="spellStart"/>
      <w:r>
        <w:rPr>
          <w:rStyle w:val="nomer2"/>
          <w:rFonts w:ascii="Arial" w:hAnsi="Arial" w:cs="Arial"/>
          <w:color w:val="000000"/>
          <w:sz w:val="17"/>
          <w:szCs w:val="17"/>
        </w:rPr>
        <w:t>НОМЕР</w:t>
      </w:r>
      <w:proofErr w:type="spellEnd"/>
      <w:r>
        <w:rPr>
          <w:rStyle w:val="nomer2"/>
          <w:rFonts w:ascii="Arial" w:hAnsi="Arial" w:cs="Arial"/>
          <w:color w:val="000000"/>
          <w:sz w:val="17"/>
          <w:szCs w:val="17"/>
        </w:rPr>
        <w:t xml:space="preserve"> ОБЕЗЛИЧЕН</w:t>
      </w:r>
      <w:r>
        <w:rPr>
          <w:rFonts w:ascii="Arial" w:hAnsi="Arial" w:cs="Arial"/>
          <w:color w:val="000000"/>
          <w:sz w:val="17"/>
          <w:szCs w:val="17"/>
        </w:rPr>
        <w:t>.</w:t>
      </w:r>
    </w:p>
    <w:p w14:paraId="532BFD0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занесен в Государственный реестр гражданских воздушных судов Российской Федерации в соответствии с Воздушным кодексом Российской Федерации как единичный экземпляр воздушного судна.</w:t>
      </w:r>
    </w:p>
    <w:p w14:paraId="5998029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Ранее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признан соответствующим установленным требованиям к единичным экземплярам воздушных судов и годным к полётам, что подтверждается сертификатами летной годности от 29 ноября 2016 года № 2082175709.</w:t>
      </w:r>
    </w:p>
    <w:p w14:paraId="37A8220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13 февраля 2019 административным истцом в Южное МТУ Росавиации подана заявка на предоставление государственной услуги по оценке летной годности единичного экземпляра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приложением сведений. В связи с тем, что воздушное судно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является единичным экземпляром воздушного судна, заявка и приложение к ней поданы административным истцом с соблюдением требований, изложенных в п. 33 и п. 33.2. Административного регламента Федерального агентства воздушного транспорта предоставления государственной услуги по проведению инспекций гражданских воздушных судов с целью оценки их лётной годности и выдачи соответствующих документов, утвержденного приказом Минтранса России от 7 мая 2013 года № 175 и пункта 10 Федеральных авиационных правил «Положение о порядке допуска к эксплуатации единичных экземпляров воздушных судов авиации общего назначения», утвержденных Приказом Минтранса РФ от 17 апреля 2003 года № 118.</w:t>
      </w:r>
    </w:p>
    <w:p w14:paraId="482EA28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21 февраля 2019 года административным ответчиком по результатам рассмотрения заявки, на основании п. 1 Федеральных авиационных правил «Положение о порядке допуска к эксплуатации единичных экземпляров воздушных судов авиации общего назначения», утвержденных приказом Минтранса России от 17 апреля 2003 года, Протокола Южного МТУ Росавиации от 21 февраля 2019 года № 0070/19/0 принято Решение № 0070/19/0 об отказе в предоставлении государственной услуги по оценке летной годности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указанием следующих замечаний:</w:t>
      </w:r>
    </w:p>
    <w:p w14:paraId="401E57D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зарегистрированный как ЕЭВС, создан на базе серийно производившегося во Франции самолета </w:t>
      </w:r>
      <w:proofErr w:type="spellStart"/>
      <w:r>
        <w:rPr>
          <w:rFonts w:ascii="Arial" w:hAnsi="Arial" w:cs="Arial"/>
          <w:color w:val="000000"/>
          <w:sz w:val="17"/>
          <w:szCs w:val="17"/>
        </w:rPr>
        <w:t>Socata</w:t>
      </w:r>
      <w:proofErr w:type="spellEnd"/>
      <w:r>
        <w:rPr>
          <w:rFonts w:ascii="Arial" w:hAnsi="Arial" w:cs="Arial"/>
          <w:color w:val="000000"/>
          <w:sz w:val="17"/>
          <w:szCs w:val="17"/>
        </w:rPr>
        <w:t xml:space="preserve"> ТВ-10, имеющего сертификат типа Европейского агентства авиационной безопасности;</w:t>
      </w:r>
    </w:p>
    <w:p w14:paraId="671D509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неправомочно произведена регистрация прав на ВС и отнесение его в категорию единичных.</w:t>
      </w:r>
    </w:p>
    <w:p w14:paraId="6AA97723"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Административный истец считает Решение от 21 февраля 2019 года № 0070/19/0 об отказе в предоставлении государственной услуги по проведению инспекции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 и выдачи соответствующих документов незаконным, поскольку оно противоречит Федеральным авиационным правилам «Положение о порядке допуска к эксплуатации единичных экземпляров воздушных судов авиации общего назначения», утвержденных Приказом Минтранса РФ от 17 апреля 2003 года № 118, пунктам 33, 33.2. Административного регламента Федерального агентства воздушного транспорта предоставления государственной услуги по проведению инспекций гражданских воздушных судов с целью оценки их лётной годности и выдачи соответствующих документов, утвержденного приказом Минтранса России от 7 мая 2013 года № 175, Положению о Южном межрегиональном территориальном управлении воздушного транспорта Федерального агентства Воздушного транспорта, утвержденному приказом Минтранса России от 21 июня 2012 года № 370 и нарушает права и законные интересы административного истца, а именно право на получение вышеуказанной государственной услуги и возможность эксплуатации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в воздушном пространстве Российской Федерации.</w:t>
      </w:r>
    </w:p>
    <w:p w14:paraId="024C621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учетом уточнения заявленных требований, административный истец просил суд признать незаконным Решение Южного МТУ Росавиации от 21 февраля 2019 года №0070/19/0 об отказе в предоставлении государственной услуги по проведению инспекции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 и выдачи соответствующих документов; обязать Южное МТУ Росавиации предоставить Остапенко И.М. государственную услугу по проведению инспекции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 и выдачи соответствующих документов; установить отсутствие полномочий у Южного МТУ Росавиации на определение типа воздушного судна (ранее зарегистрированного как ЕЭВС) в ходе приема заявки и оказания государственной услуги по оценке летной годности воздушного судна.</w:t>
      </w:r>
    </w:p>
    <w:p w14:paraId="475BE72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Решением Ленинского районного суда </w:t>
      </w:r>
      <w:proofErr w:type="spellStart"/>
      <w:r>
        <w:rPr>
          <w:rFonts w:ascii="Arial" w:hAnsi="Arial" w:cs="Arial"/>
          <w:color w:val="000000"/>
          <w:sz w:val="17"/>
          <w:szCs w:val="17"/>
        </w:rPr>
        <w:t>г.Ростова</w:t>
      </w:r>
      <w:proofErr w:type="spellEnd"/>
      <w:r>
        <w:rPr>
          <w:rFonts w:ascii="Arial" w:hAnsi="Arial" w:cs="Arial"/>
          <w:color w:val="000000"/>
          <w:sz w:val="17"/>
          <w:szCs w:val="17"/>
        </w:rPr>
        <w:t>-на-Дону от 1 октября 2019 года административные требования Остапенко И.М. удовлетворены частично.</w:t>
      </w:r>
    </w:p>
    <w:p w14:paraId="2BC03C29"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признал незаконным решение Южного МТУ Росавиации от 21 февраля 2019 года об отказе в предоставлении государственной услуги по проведению инспекции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 и обязал Южное МТУ Росавиации после вступления решения в законную силу устранить допущенное нарушение прав и законных интересов административного истца путем повторного рассмотрения заявки Остапенко И.М. на проведение процедуры сертификации единичного экземпляра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 в порядке и в сроки, установленные «Административным регламентом Федерального агентства воздушного транспорта предоставления государственной услуги по организации и проведению инспекций гражданских воздушных судов с целью оценки их </w:t>
      </w:r>
      <w:r>
        <w:rPr>
          <w:rFonts w:ascii="Arial" w:hAnsi="Arial" w:cs="Arial"/>
          <w:color w:val="000000"/>
          <w:sz w:val="17"/>
          <w:szCs w:val="17"/>
        </w:rPr>
        <w:lastRenderedPageBreak/>
        <w:t>летной годности и выдачи соответствующих документов», утвержденным Приказом Минтранса России от 7 мая 2013 года № 175.</w:t>
      </w:r>
    </w:p>
    <w:p w14:paraId="08D0ABB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остальной части исковых требований отказано.</w:t>
      </w:r>
    </w:p>
    <w:p w14:paraId="4858558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судом постановлено о результатах исполнения решения суда уведомить суд и административного истца.</w:t>
      </w:r>
    </w:p>
    <w:p w14:paraId="7FD547B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апелляционной жалобе и дополнении к апелляционной жалобе представитель Южного МТУ Росавиации просит отменить решение суда от 1 октября 2019 года, вынести новое решение.</w:t>
      </w:r>
    </w:p>
    <w:p w14:paraId="342E5D5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обоснование жалобы и дополнения к апелляционной жалобе заявителем указано на то, что при рассмотрении дела, судом первой инстанции не было принято во внимание то обстоятельство, что при обращении в Южное МТУ Росавиации истцом не было представлено подтверждение разработчика и документ уполномоченного органа, удостоверяющий изменение ранее утвержденной типовой конструкции, а также документы, предусмотренные п. 33.1.1 Административного регламента № 175. По мнению заявителя, Росавиацией подтвержден вывод о принадлежности воздушного судна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к категории типовых, в то время как свидетельство о государственной регистрации прав на воздушное судно не соответствует требованиям законодательства. Заявитель считает, что заключение ООО «Летно-технический центр «ЛТЦ «ЭЛИЦ СЛА» не может являться основанием для государственной регистрации прав на воздушное судно.</w:t>
      </w:r>
    </w:p>
    <w:p w14:paraId="71BF2B91"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возражениях на апелляционную жалобу, Остапенко И.М. просит решение суда оставить без изменения, апелляционную жалобу без удовлетворения.</w:t>
      </w:r>
    </w:p>
    <w:p w14:paraId="4DF74187"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суда апелляционной инстанции представителя Южного МТУ Росавиации Голоднова Е.В. и Тагирова А.М. доводы апелляционной жалобы поддержали в полном объеме, представителя Остапенко И.М. по доверенности Романец В.Ю. и Фураженко К.А. возражали против отмены постановленного решения.</w:t>
      </w:r>
    </w:p>
    <w:p w14:paraId="2199A89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порядке ст. 150 КАС РФ дело рассмотрено в отсутствии не явившегося в судебное заседание представителя Федерального агентства воздушного транспорта Российской Федерации (Росавиация), надлежащим образом извещенного о времени и месте рассмотрения дела.</w:t>
      </w:r>
    </w:p>
    <w:p w14:paraId="1EE58CD0"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Изучив материалы дела, доводы апелляционной жалобы, заслушав объяснения участников административного судопроизводства, судебная коллегия не находит оснований, предусмотренных положениями ст. 310 Кодекса административного судопроизводства Российской Федерации для отмены решения суда первой инстанции.</w:t>
      </w:r>
    </w:p>
    <w:p w14:paraId="6757C6E0"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 1 ст. 218 Кодекса административного судопроизводства Российской Федерации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14:paraId="2D756BD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9 статьи 226 Кодекса административного судопроизводства Российской Федерации,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соблюдены ли сроки обращения в суд; соблюдены ли требования нормативных правовых актов, устанавливающих: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 порядок принятия оспариваемого решения, совершения оспариваемого действия (бездействия) в случае, если такой порядок установлен;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14:paraId="0CB8247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Частично удовлетворяя заявленные истцом требования, суд первой инстанции руководствовался положениями </w:t>
      </w:r>
      <w:proofErr w:type="spellStart"/>
      <w:r>
        <w:rPr>
          <w:rFonts w:ascii="Arial" w:hAnsi="Arial" w:cs="Arial"/>
          <w:color w:val="000000"/>
          <w:sz w:val="17"/>
          <w:szCs w:val="17"/>
        </w:rPr>
        <w:t>ст.ст</w:t>
      </w:r>
      <w:proofErr w:type="spellEnd"/>
      <w:r>
        <w:rPr>
          <w:rFonts w:ascii="Arial" w:hAnsi="Arial" w:cs="Arial"/>
          <w:color w:val="000000"/>
          <w:sz w:val="17"/>
          <w:szCs w:val="17"/>
        </w:rPr>
        <w:t>. 218, 226 Кодекса административного судопроизводства Российской Федерации, Воздушного кодекса Российской Федерации, Федеральных авиационных правил «Положение о порядке допуска к эксплуатации единичных экземпляров воздушных судов авиации общего назначения», Административного регламента Федерального агентства воздушного транспорта предоставления государственной услуги по организации и проведению инспекций гражданских воздушных судов с целью оценки их летной годности и выдачи соответствующих документов, утвержденного Приказом Минтранса России от 7 мая 2013 года № 175 (ред. от 7 июля 2017 года) (Зарегистрировано в Минюсте России 26 июня 2013 года № 28905) и исходил из того, что воздушное судно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зарегистрировано уполномоченным органом государственной власти - Федеральным агентством воздушного транспорта России (г. Москва) как Единичный экземпляр воздушного судна авиации общего назначения, соответствующие сведения содержатся в Государственном реестре прав на воздушные суда и сделок с ними. Регистрация воздушного судна проведена после получения Заключения по оценки соответствия ЕЭВС АОН установленным требованиям к ЕЭВС, хранящиеся в отделе сертификации ВС Росавиации г. Москва, что подтверждается свидетельством о регистрации гражданского воздушного судна от 23 сентября 2016 года № 2752, выданным Федеральным агентством воздушного транспорта.</w:t>
      </w:r>
    </w:p>
    <w:p w14:paraId="0F5B32D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первой инстанции принято во внимание то обстоятельство, что административный ответчик в ходе предоставления государственной услуги по оценке летной годности ЕЭВС не исследовал и не осматривал спорное воздушное судно, вывод о несоответствии воздушного судна требованиям, предъявляемым к ЕЭВС, сделан из анализа предыдущих заявок и заключений, при отсутствии сведений о внесении изменений в конструкцию воздушного судна на момент обращения за предоставлением государственной услуги в 2019 году.</w:t>
      </w:r>
    </w:p>
    <w:p w14:paraId="38B9F42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При таких обстоятельствах, суд пришел к выводу о том, что основанием для отказа в предоставлении государственной услуги явились не предусмотренные Административным регламентом основания, а фактическое несогласие административного ответчика с законностью выданного административному истцу Федеральным агентством воздушного транспорта свидетельства о регистрации гражданского воздушного судна от 23 сентября 2016 года № 2752, однако, на момент рассмотрения дела, свидетельство является действующим, в установленном законом порядке не обжаловано и не признано недействительным, каких-либо относимых и допустимых доказательств его получения с нарушением действующего законодательства административный ответчик в материалы дела не предоставил. Выводы административного ответчика, послужившие основанием для принятия оспариваемого решения, сделаны без надлежащего исследования фактических обстоятельств на основании предположений, что суд счел недопустимым при оказании государственной услуги по оценке летной годности ЕЭВС.</w:t>
      </w:r>
    </w:p>
    <w:p w14:paraId="50D8C07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судом также учтено то обстоятельство, что ранее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по представленным аналогичным документам неоднократно признавался соответствующим установленным требованиям к единичным экземплярам воздушных судов и годным к полетам, что подтверждается сертификатами летной годности от 29 ноября 2016 года № 2082165083 и от 12 декабря 2017 года № 2082175709, выданными МТУ ВИ ЦР Росавиации.</w:t>
      </w:r>
    </w:p>
    <w:p w14:paraId="265D04A1"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соглашается с выводами суда первой инстанции, поскольку они основаны на правильном применении норм материального права и установленных по делу обстоятельствах.</w:t>
      </w:r>
    </w:p>
    <w:p w14:paraId="59875513"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36 Воздушного кодекса Российской Федерации гражданские воздушные суда,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 допускаются к эксплуатации при наличии сертификата летной годности.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воздушного судна на его соответствие требованиям к летной годности и к охране окружающей среды. Использование гражданского воздушного судна, имеющего сертификат летной годности, выданный на основании указанного акта оценки, для осуществления коммерческих воздушных перевозок не допускается.</w:t>
      </w:r>
    </w:p>
    <w:p w14:paraId="37D7A9C5"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w:t>
      </w:r>
      <w:proofErr w:type="spellStart"/>
      <w:r>
        <w:rPr>
          <w:rFonts w:ascii="Arial" w:hAnsi="Arial" w:cs="Arial"/>
          <w:color w:val="000000"/>
          <w:sz w:val="17"/>
          <w:szCs w:val="17"/>
        </w:rPr>
        <w:t>bis</w:t>
      </w:r>
      <w:proofErr w:type="spellEnd"/>
      <w:r>
        <w:rPr>
          <w:rFonts w:ascii="Arial" w:hAnsi="Arial" w:cs="Arial"/>
          <w:color w:val="000000"/>
          <w:sz w:val="17"/>
          <w:szCs w:val="17"/>
        </w:rPr>
        <w:t xml:space="preserve"> Конвенции о международной гражданской авиации. Форма сертификата летной годности, выдаваемого на воздушное судно, и порядок его оформления устанавливаются федеральными авиационными правилами (часть 2 статьи 36 Воздушного кодекса Российской Федерации).</w:t>
      </w:r>
    </w:p>
    <w:p w14:paraId="6798CBA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Приказом Минтранса России от 17 апреля 2003 года № 118 утверждены Федеральные авиационные правила «Положение о порядке допуска к эксплуатации единичных экземпляров воздушных судов авиации общего назначения» (далее - ФАП-118).</w:t>
      </w:r>
    </w:p>
    <w:p w14:paraId="6BCA6EE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 ФАП-118 единичный экземпляр воздушного судна авиации общего назначения, не имеющий и не имевший сертификата типа, не производимый ранее и в настоящее время серийно, изготовленный в количестве 1-3 экземпляров (далее - ЕЭВС), допускается к эксплуатации при наличии сертификата летной годности.</w:t>
      </w:r>
    </w:p>
    <w:p w14:paraId="500DA9E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18 ФАП-118 сертификат летной годности ЕЭВС действует в течение года. Продление сертификата летной годности ЕЭВС производится в порядке первоначального получения сертификата летной годности ЕЭВС в соответствии с настоящим Положением.</w:t>
      </w:r>
    </w:p>
    <w:p w14:paraId="373CB573"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10 ФАП-118 заявитель подает заявку на сертификацию ЕЭВС (приложение № 3 к настоящему Положению) в орган по сертификации. Заявитель отвечает за достоверность представленных в заявке сведений в порядке, установленном законодательством Российской Федерации.</w:t>
      </w:r>
    </w:p>
    <w:p w14:paraId="2F09DA2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Заявитель отвечает за достоверность представленных в заявке сведений в порядке, установленном законодательством Российской Федерации.</w:t>
      </w:r>
    </w:p>
    <w:p w14:paraId="280256FE"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 заявке на сертификацию ЕЭВС прилагается следующая сопроводительная документация:</w:t>
      </w:r>
    </w:p>
    <w:p w14:paraId="7CD025C9"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 техническое описание конструкции, летно-технические характеристики, ожидаемые условия эксплуатации и ограничения, в диапазоне которых предполагается эксплуатация ЕЭВС;</w:t>
      </w:r>
    </w:p>
    <w:p w14:paraId="58469637"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б) формуляры (паспорта) на комплектующие изделия;</w:t>
      </w:r>
    </w:p>
    <w:p w14:paraId="26FDA21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 эксплуатационная документация ЕЭВС;</w:t>
      </w:r>
    </w:p>
    <w:p w14:paraId="6B40D5C0"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 перечень материалов, из которых изготовлены составные части ЕЭВС;</w:t>
      </w:r>
    </w:p>
    <w:p w14:paraId="31550ED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 документы, подтверждающие право собственности на ЕЭВС или владение ЕЭВС на условиях аренды или на ином законном основании.</w:t>
      </w:r>
    </w:p>
    <w:p w14:paraId="27269A0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необходимости от заявителя могут быть затребованы другие документы для оценки соответствия ЕЭВС установленным требованиям к ЕЭВС.</w:t>
      </w:r>
    </w:p>
    <w:p w14:paraId="0EEFF58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Орган по сертификации в двухнедельный срок уведомляет заявителя о принятии к рассмотрению или мотивированном отказе в принятии заявки на сертификацию ЕЭВС (в случае, если не в полном объеме представлена сопроводительная документация или ее качество не позволяет провести оценку соответствия ЕЭВС установленным требованиям к ЕЭВС) (пункт 11 ФАП-118).</w:t>
      </w:r>
    </w:p>
    <w:p w14:paraId="26AB26F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положительном решении орган по сертификации поручает центру по сертификации проведение работ по оценке соответствия ЕЭВС установленным требованиям к ЕЭВС (пункт 12 ФАП-118).</w:t>
      </w:r>
    </w:p>
    <w:p w14:paraId="0F02B34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15 ФАП-118 по результатам работ центр по сертификации оформляет заключение по оценке соответствия ЕЭВС установленным требованиям к ЕЭВС согласно приложению N 4 к настоящему Положению.</w:t>
      </w:r>
    </w:p>
    <w:p w14:paraId="75A4E463"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Центр по сертификации при положительных выводах указанного заключения формирует комплексное заключение (Аттестат о годности к эксплуатации) (приложение N 5 к настоящему Положению), которое действует до утилизации ЕЭВС, кроме случаев, указанных в пункте 19. Указанные документы передаются заявителю и в орган по сертификации.</w:t>
      </w:r>
    </w:p>
    <w:p w14:paraId="51DAA73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Орган по сертификации принимает решение о выдаче заявителю сертификата летной годности ЕЭВС (приложение N 6 к настоящему Положению). При выдаче заявителю сертификата летной годности ЕЭВС орган по сертификации согласовывает комплект эксплуатационной документации ЕЭВС.</w:t>
      </w:r>
    </w:p>
    <w:p w14:paraId="4C4EEA5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Согласно пункту 16 ФАП-118 в случае признания ЕЭВС не соответствующим установленным требованиям к ЕЭВС орган по сертификации выдает заявителю решение об отказе в выдаче сертификата с указанием причин и второй экземпляр заключения по оценке соответствия ЕЭВС установленным требованиям к ЕЭВС.</w:t>
      </w:r>
    </w:p>
    <w:p w14:paraId="0A80C5E7"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Порядок предоставления государственной услуги по организации и проведению инспекции воздушного судна по оценке его летной годности установлен Административным регламентом Федерального агентства воздушного транспорта предоставления государственной услуги по организации и проведению инспекций гражданских воздушных судов с целью оценки их летной годности и выдачи соответствующих документов, утвержденным Приказом Минтранса России от 07.05.2013 № 175 (ред. от 7 июля 2017 года) (Зарегистрировано в Минюсте России 26 июня 2013 года № 28905).</w:t>
      </w:r>
    </w:p>
    <w:p w14:paraId="0934EE89"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 33 указанного Административного регламента-175 для осуществления процедуры выдачи сертификатов соответствия экземпляра воздушного судна или единичного экземпляра воздушного судна авиации общего назначения заявитель предоставляет в Росавиацию или межрегиональное территориальное управление воздушного транспорта Росавиации (далее – МТУ ВТ) заявку на имя руководителя, уполномоченного на проведение данного вида работ.</w:t>
      </w:r>
    </w:p>
    <w:p w14:paraId="4EAFB969"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33.2 Административного регламента-175 указан исчерпывающий перечень сведений и документов, подлежащих внесению в заявку на сертификацию ЕЭВС АОН: наименование ЕЭВС:</w:t>
      </w:r>
    </w:p>
    <w:p w14:paraId="4668E17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наименование ЕЭВС;</w:t>
      </w:r>
    </w:p>
    <w:p w14:paraId="409E506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сведения о заявителе: адрес, телефон, факс, адрес электронной почты;</w:t>
      </w:r>
    </w:p>
    <w:p w14:paraId="14800FEF"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владелец экземпляра ВС - физическое лицо: фамилия, имя, отчество, адрес, телефон, факс, адрес электронной почты;</w:t>
      </w:r>
    </w:p>
    <w:p w14:paraId="0FF00F5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владелец экземпляра ВС - юридическое лицо: полное наименование организации и ее адрес; фамилия, имя, отчество руководителя; фамилия, имя, отчество, телефон сотрудника, ответственного за обеспечение взаимодействия;</w:t>
      </w:r>
    </w:p>
    <w:p w14:paraId="0789CD2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вид воздушного судна (самолет, вертолет, планер, аэростатическое воздушное судно);</w:t>
      </w:r>
    </w:p>
    <w:p w14:paraId="4C8F583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использованная конструкторская документация (собственный проект, готовая конструкторская документация, имеющая прототип, восстановленное ВС);</w:t>
      </w:r>
    </w:p>
    <w:p w14:paraId="3238C931"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условия постройки ЕЭВС (индивидуально, в техническом клубе, на заводе);</w:t>
      </w:r>
    </w:p>
    <w:p w14:paraId="478B3D0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назначение ЕЭВС;</w:t>
      </w:r>
    </w:p>
    <w:p w14:paraId="43B0584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ожидаемые условия эксплуатации.</w:t>
      </w:r>
    </w:p>
    <w:p w14:paraId="5F36B058"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 заявке на сертификацию ЕЭВС АОН прилагается следующая документация:</w:t>
      </w:r>
    </w:p>
    <w:p w14:paraId="50180E0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техническое описание конструкции, летно-технические характеристики, ожидаемые условия эксплуатации и ограничения, в диапазоне которых предполагается эксплуатация ЭВС;</w:t>
      </w:r>
    </w:p>
    <w:p w14:paraId="45DF68F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формуляры (паспорта) на комплектующие изделия;</w:t>
      </w:r>
    </w:p>
    <w:p w14:paraId="26CA31E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эксплуатационная документация ЕЭВС;</w:t>
      </w:r>
    </w:p>
    <w:p w14:paraId="35E86B6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перечень материалов, из которых изготовлены составные части ЕЭВС;</w:t>
      </w:r>
    </w:p>
    <w:p w14:paraId="306CAF53"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документы, подтверждающие право собственности на ЕЭВС или владение ЕЭВС на условиях аренды или на ином законном основании.</w:t>
      </w:r>
    </w:p>
    <w:p w14:paraId="548ECE61"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Исчерпывающий перечень оснований для приостановления или отказа в предоставлении государственной услуги закреплен п. 42 Административного регламента-175: основаниями для отказа в предоставлении государственной услуги является </w:t>
      </w:r>
      <w:proofErr w:type="spellStart"/>
      <w:r>
        <w:rPr>
          <w:rFonts w:ascii="Arial" w:hAnsi="Arial" w:cs="Arial"/>
          <w:color w:val="000000"/>
          <w:sz w:val="17"/>
          <w:szCs w:val="17"/>
        </w:rPr>
        <w:t>неустранение</w:t>
      </w:r>
      <w:proofErr w:type="spellEnd"/>
      <w:r>
        <w:rPr>
          <w:rFonts w:ascii="Arial" w:hAnsi="Arial" w:cs="Arial"/>
          <w:color w:val="000000"/>
          <w:sz w:val="17"/>
          <w:szCs w:val="17"/>
        </w:rPr>
        <w:t xml:space="preserve"> заявителем замечаний, выявленных при проведении инспекции гражданских воздушных судов с целью оценки их летной годности. Срок устранения замечаний заявителем составляет 10 дней.</w:t>
      </w:r>
    </w:p>
    <w:p w14:paraId="0590472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делу установлено, что Остапенко И.М. является владельцем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регистрационный номер RA-2741G, идентификационный номер ЕЭВС.03.3448.</w:t>
      </w:r>
    </w:p>
    <w:p w14:paraId="0B06EDA1"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13 февраля 2019 года Остапенко И.М. обратился в Южное МТУ Росавиации с заявкой на предоставление государственной услуги по оценке летной годности единичного экземпляра воздушного судна –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приложением сведений согласно перечню, установленному 33.2. Административного регламента.</w:t>
      </w:r>
    </w:p>
    <w:p w14:paraId="23D6E50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21 февраля 2019 года административным ответчиком по результатам рассмотрения заявки, на основании п. 1 ФАП-118, Протокола Южного МТУ Росавиации от 21 февраля 2019 года № 0070/19/0 принято Решение № 0070/19/0 об отказе в предоставлении государственной услуги по оценке летной годности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указанием следующих замечаний:</w:t>
      </w:r>
    </w:p>
    <w:p w14:paraId="061CDF1D"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зарегистрированный как ЕЭВС, создан на базе серийно производившегося во Франции самолета </w:t>
      </w:r>
      <w:proofErr w:type="spellStart"/>
      <w:r>
        <w:rPr>
          <w:rFonts w:ascii="Arial" w:hAnsi="Arial" w:cs="Arial"/>
          <w:color w:val="000000"/>
          <w:sz w:val="17"/>
          <w:szCs w:val="17"/>
        </w:rPr>
        <w:t>Socata</w:t>
      </w:r>
      <w:proofErr w:type="spellEnd"/>
      <w:r>
        <w:rPr>
          <w:rFonts w:ascii="Arial" w:hAnsi="Arial" w:cs="Arial"/>
          <w:color w:val="000000"/>
          <w:sz w:val="17"/>
          <w:szCs w:val="17"/>
        </w:rPr>
        <w:t xml:space="preserve"> ТВ-10, имеющего сертификат типа Европейского агентства авиационной безопасности,</w:t>
      </w:r>
    </w:p>
    <w:p w14:paraId="1CA81D6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неправомочно произведена регистрация прав на ВС и отнесение его в категорию единичных.</w:t>
      </w:r>
    </w:p>
    <w:p w14:paraId="787C9EEE"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вышеуказанных замечаний административный ответчик сделал вывод о том, что заявка на выполнение работ по оценке соответствия установленным требованиям воздушного судна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ЕЭВС.03.3448, RA-2741G, не соответствует требованиям п. 33 Административного регламента-175</w:t>
      </w:r>
    </w:p>
    <w:p w14:paraId="5FE9F83C"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Возражая против удовлетворения заявленных истцом требований, ответной стороной указано на то, что положения п. 1 раздела 1 Федеральных авиационных правил «Положение о порядке допуска к эксплуатации единичных экземпляров воздушных судов авиации общего назначения» не позволяют сертифицировать указанное воздушное судно как Единичный экземпляр воздушного судна авиации общего назначения, в то время как регистрация прав на указанное воздушное судно и отнесение его в категорию единичных произведено незаконно.</w:t>
      </w:r>
    </w:p>
    <w:p w14:paraId="2DE505A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вопреки доводам апелляционной жалобы, определение воздушного судна в качестве типового либо как Единичные экземпляры воздушных судов авиации общего назначения на стадии регистрации воздушного судна проводится Федеральным агентством воздушного транспорта России (г. Москва) на основании Заключений по оценки соответствия ЕЭВС АОН установленным требованиям к ЕЭВС, по результатам которого выдается соответствующее свидетельство с занесением сведений в государственный реестр прав на воздушные суда и сделок с ними.</w:t>
      </w:r>
    </w:p>
    <w:p w14:paraId="46172BDD"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Материалами дела подтверждается и не оспорено в судебном заседании ответной стороной, что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занесен в Государственный реестр гражданских воздушных судов Российской Федерации в соответствии с Воздушным кодексом Российской Федерации как единичный экземпляр воздушного судна, что подтверждается свидетельством о регистрации гражданского воздушного судна от 23 сентября 2016 года № 2752, выданным Федеральным агентством воздушного транспорта.</w:t>
      </w:r>
    </w:p>
    <w:p w14:paraId="01FAA6B7"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Остапенко И.М., как владельцу воздушного судна Федеральным агентством воздушного транспорта выдано свидетельство о государственной регистрации прав серия АА № 010645. Право собственности Остапенко И.М. на воздушное судно также подтверждается записью в Едином государственном реестре прав на воздушные суда и сделок с ними от 23 сентября 2016 года № 02/01/2016-1352.</w:t>
      </w:r>
    </w:p>
    <w:p w14:paraId="07DA5D67"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Ранее самолет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признан соответствующим установленным требованиям к единичным экземплярам воздушных судов и годным к полетам, что подтверждается сертификатами летной годности от 29 ноября 2016 года № 2082165083 и от 12 декабря 2017 года № 2082175709.</w:t>
      </w:r>
    </w:p>
    <w:p w14:paraId="5F3DDE4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как следует из материалов дела, ни решение о государственной регистрации воздушного судна в качестве ЕЭВС, ни результаты Заключения по оценки соответствия ЕЭВС АОН установленным требованиям к ЕЭВС в установленном законом порядке не оспорено.</w:t>
      </w:r>
    </w:p>
    <w:p w14:paraId="6384706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Полномочия по отнесению воздушного судна к ЕЭВС или иному типу в соответствии со ст.4 Федерального закона от 14 марта 2009 года № 31-ФЗ «О государственной регистрации прав на воздушные суда и сделок с ними», п.1, п.5.4.19 Постановления Правительства Российской Федерации от 30 июля 2004 года № 396 «Об утверждении Положения о Федеральном агентстве Воздушного транспорта», п.1, п. 17.1 Приказа Министерства транспорта РФ от 5 декабря 2013 года № 457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гражданских воздушных судов и ведению Государственного реестра гражданских воздушных судов Российской Федерации», абз.1 п.2, п.10, п.15 ФАП №118. возложены исключительно на Федеральное агентство воздушного транспорта России (г. Москва).</w:t>
      </w:r>
    </w:p>
    <w:p w14:paraId="6AD8A8D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п.3 ст.1 Федерального закона от 14 марта 2009 года № 31-ФЗ «О государственной регистрации нрав на воздушные суда и сделок с ними» выводы о несоответствии воздушного судна истца требованиям, предъявляемым к ЕЭВС, могут быть сделаны только судом в случае признания недействительным ранее зарегистрированного нрава на воздушное судно.</w:t>
      </w:r>
    </w:p>
    <w:p w14:paraId="14D2D56B"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письма руководителя Росавиации </w:t>
      </w:r>
      <w:r>
        <w:rPr>
          <w:rStyle w:val="fio9"/>
          <w:rFonts w:ascii="Arial" w:hAnsi="Arial" w:cs="Arial"/>
          <w:color w:val="000000"/>
          <w:sz w:val="17"/>
          <w:szCs w:val="17"/>
        </w:rPr>
        <w:t>ФИО1</w:t>
      </w:r>
      <w:r>
        <w:rPr>
          <w:rFonts w:ascii="Arial" w:hAnsi="Arial" w:cs="Arial"/>
          <w:color w:val="000000"/>
          <w:sz w:val="17"/>
          <w:szCs w:val="17"/>
        </w:rPr>
        <w:t>, адресованного начальнику Южного МТУ Росавиации </w:t>
      </w:r>
      <w:r>
        <w:rPr>
          <w:rStyle w:val="fio10"/>
          <w:rFonts w:ascii="Arial" w:hAnsi="Arial" w:cs="Arial"/>
          <w:color w:val="000000"/>
          <w:sz w:val="17"/>
          <w:szCs w:val="17"/>
        </w:rPr>
        <w:t>ФИО2</w:t>
      </w:r>
      <w:r>
        <w:rPr>
          <w:rFonts w:ascii="Arial" w:hAnsi="Arial" w:cs="Arial"/>
          <w:color w:val="000000"/>
          <w:sz w:val="17"/>
          <w:szCs w:val="17"/>
        </w:rPr>
        <w:t>, регистрация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в государственном реестре гражданских воздушных судов Российской Федерации была проведена в полном соответствии с действующим законодательством и органом регистрации не может быть отменена. Зарегистрированное право на воздушное судно может быть оспорено исключительно в судебном порядке согласно п. 3 ст. 1 Федерального закона от 14.03.2009 № 31-ФЗ «О государственной регистрации прав на воздушные суда и сделок с ними». (т.1.л.д.154-155).</w:t>
      </w:r>
    </w:p>
    <w:p w14:paraId="77522716"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согласно информации Минтранса России в письме, адресованном Остапенко И.М., на основании положений Административного регламента, гражданское воздушное судно определяется как экземпляр воздушного судна, имеющей типовую конструкцию (ЭВС), или как единичный экземпляр воздушного судна (ЕЭВС) при осуществлении процедур государственной регистрации гражданского воздушного судна на основании данных о воздушном судне, предоставленных заявителем. Воздушным законодательством Российской Федерации не установлены методики перевода ЭВС в ЕЭВС и обратно</w:t>
      </w:r>
      <w:proofErr w:type="gramStart"/>
      <w:r>
        <w:rPr>
          <w:rFonts w:ascii="Arial" w:hAnsi="Arial" w:cs="Arial"/>
          <w:color w:val="000000"/>
          <w:sz w:val="17"/>
          <w:szCs w:val="17"/>
        </w:rPr>
        <w:t>.(</w:t>
      </w:r>
      <w:proofErr w:type="gramEnd"/>
      <w:r>
        <w:rPr>
          <w:rFonts w:ascii="Arial" w:hAnsi="Arial" w:cs="Arial"/>
          <w:color w:val="000000"/>
          <w:sz w:val="17"/>
          <w:szCs w:val="17"/>
        </w:rPr>
        <w:t>т.2.л.д. 107-108).</w:t>
      </w:r>
    </w:p>
    <w:p w14:paraId="25B2603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ответной стороной не доказано наличие оснований для принятия решения об отказе в предоставлении государственной услуги по проведению инспекции самолета «</w:t>
      </w:r>
      <w:proofErr w:type="spellStart"/>
      <w:r>
        <w:rPr>
          <w:rFonts w:ascii="Arial" w:hAnsi="Arial" w:cs="Arial"/>
          <w:color w:val="000000"/>
          <w:sz w:val="17"/>
          <w:szCs w:val="17"/>
        </w:rPr>
        <w:t>Соката</w:t>
      </w:r>
      <w:proofErr w:type="spellEnd"/>
      <w:r>
        <w:rPr>
          <w:rFonts w:ascii="Arial" w:hAnsi="Arial" w:cs="Arial"/>
          <w:color w:val="000000"/>
          <w:sz w:val="17"/>
          <w:szCs w:val="17"/>
        </w:rPr>
        <w:t xml:space="preserve"> ТВ-10» RA-2741G с целью оценки его летной годности.</w:t>
      </w:r>
    </w:p>
    <w:p w14:paraId="4721128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Применительно к частям 9, 11 статьи 226 Кодекса административного судопроизводства Российской Федерации административным ответчиком не представлено доказательств, что оспариваемые действия осуществлены в соответствии с нормами материального права и при наличии к тому оснований, напротив, по своему содержанию они не соответствуют нормативным правовым актам, регулирующим спорные отношения, нарушают права и законные интересы административного истца.</w:t>
      </w:r>
    </w:p>
    <w:p w14:paraId="5AD110B2"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Доводы апелляционной жалобы не опровергают выводы суда, повторяют позицию административного ответчика, выраженную при рассмотрении дела судом первой инстанции, основаны на неверном толковании норм материального права, следовательно, не влекут отмену решения по настоящему делу, при рассмотрении которого судом первой инстанции не допущено нарушений, являющихся в соответствии со статьей 310 Кодекса административного судопроизводства Российской Федерации безусловным основанием для отмены судебного акта.</w:t>
      </w:r>
    </w:p>
    <w:p w14:paraId="217A715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Руководствуясь </w:t>
      </w:r>
      <w:proofErr w:type="spellStart"/>
      <w:r>
        <w:rPr>
          <w:rFonts w:ascii="Arial" w:hAnsi="Arial" w:cs="Arial"/>
          <w:color w:val="000000"/>
          <w:sz w:val="17"/>
          <w:szCs w:val="17"/>
        </w:rPr>
        <w:t>ст.ст</w:t>
      </w:r>
      <w:proofErr w:type="spellEnd"/>
      <w:r>
        <w:rPr>
          <w:rFonts w:ascii="Arial" w:hAnsi="Arial" w:cs="Arial"/>
          <w:color w:val="000000"/>
          <w:sz w:val="17"/>
          <w:szCs w:val="17"/>
        </w:rPr>
        <w:t>. 309-311 Кодекса административного судопроизводства Российской Федерации, судебная коллегия по административным делам,</w:t>
      </w:r>
    </w:p>
    <w:p w14:paraId="715A763C" w14:textId="77777777" w:rsidR="005663CB" w:rsidRDefault="005663CB" w:rsidP="005663CB">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определила:</w:t>
      </w:r>
    </w:p>
    <w:p w14:paraId="3676CA04"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 Ленинского районного суда </w:t>
      </w:r>
      <w:proofErr w:type="spellStart"/>
      <w:r>
        <w:rPr>
          <w:rFonts w:ascii="Arial" w:hAnsi="Arial" w:cs="Arial"/>
          <w:color w:val="000000"/>
          <w:sz w:val="17"/>
          <w:szCs w:val="17"/>
        </w:rPr>
        <w:t>г.Ростова</w:t>
      </w:r>
      <w:proofErr w:type="spellEnd"/>
      <w:r>
        <w:rPr>
          <w:rFonts w:ascii="Arial" w:hAnsi="Arial" w:cs="Arial"/>
          <w:color w:val="000000"/>
          <w:sz w:val="17"/>
          <w:szCs w:val="17"/>
        </w:rPr>
        <w:t>-на-Дону от 1 октября 2019 года оставить без изменения, апелляционную жалобу Южного МТУ Росавиации - без удовлетворения.</w:t>
      </w:r>
    </w:p>
    <w:p w14:paraId="0630DCCA"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Председательствующий:</w:t>
      </w:r>
    </w:p>
    <w:p w14:paraId="1B92E2FD" w14:textId="77777777" w:rsidR="005663CB" w:rsidRDefault="005663CB" w:rsidP="005663CB">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Судьи:</w:t>
      </w:r>
    </w:p>
    <w:p w14:paraId="6D1AC0D3" w14:textId="77777777" w:rsidR="00544BD2" w:rsidRDefault="00544BD2"/>
    <w:sectPr w:rsidR="00544B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E8AE9" w14:textId="77777777" w:rsidR="005D0785" w:rsidRDefault="005D0785" w:rsidP="005D0785">
      <w:pPr>
        <w:spacing w:after="0" w:line="240" w:lineRule="auto"/>
      </w:pPr>
      <w:r>
        <w:separator/>
      </w:r>
    </w:p>
  </w:endnote>
  <w:endnote w:type="continuationSeparator" w:id="0">
    <w:p w14:paraId="08C10499" w14:textId="77777777" w:rsidR="005D0785" w:rsidRDefault="005D0785" w:rsidP="005D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F6791" w14:textId="77777777" w:rsidR="005D0785" w:rsidRDefault="005D0785" w:rsidP="005D0785">
      <w:pPr>
        <w:spacing w:after="0" w:line="240" w:lineRule="auto"/>
      </w:pPr>
      <w:r>
        <w:separator/>
      </w:r>
    </w:p>
  </w:footnote>
  <w:footnote w:type="continuationSeparator" w:id="0">
    <w:p w14:paraId="509F9DEA" w14:textId="77777777" w:rsidR="005D0785" w:rsidRDefault="005D0785" w:rsidP="005D07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CB"/>
    <w:rsid w:val="00260CE5"/>
    <w:rsid w:val="00544BD2"/>
    <w:rsid w:val="005663CB"/>
    <w:rsid w:val="005D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5663CB"/>
  </w:style>
  <w:style w:type="character" w:customStyle="1" w:styleId="fio9">
    <w:name w:val="fio9"/>
    <w:basedOn w:val="a0"/>
    <w:rsid w:val="005663CB"/>
  </w:style>
  <w:style w:type="character" w:customStyle="1" w:styleId="fio10">
    <w:name w:val="fio10"/>
    <w:basedOn w:val="a0"/>
    <w:rsid w:val="005663CB"/>
  </w:style>
  <w:style w:type="paragraph" w:styleId="a4">
    <w:name w:val="header"/>
    <w:basedOn w:val="a"/>
    <w:link w:val="a5"/>
    <w:uiPriority w:val="99"/>
    <w:unhideWhenUsed/>
    <w:rsid w:val="005D07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0785"/>
  </w:style>
  <w:style w:type="paragraph" w:styleId="a6">
    <w:name w:val="footer"/>
    <w:basedOn w:val="a"/>
    <w:link w:val="a7"/>
    <w:uiPriority w:val="99"/>
    <w:unhideWhenUsed/>
    <w:rsid w:val="005D07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0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5663CB"/>
  </w:style>
  <w:style w:type="character" w:customStyle="1" w:styleId="fio9">
    <w:name w:val="fio9"/>
    <w:basedOn w:val="a0"/>
    <w:rsid w:val="005663CB"/>
  </w:style>
  <w:style w:type="character" w:customStyle="1" w:styleId="fio10">
    <w:name w:val="fio10"/>
    <w:basedOn w:val="a0"/>
    <w:rsid w:val="005663CB"/>
  </w:style>
  <w:style w:type="paragraph" w:styleId="a4">
    <w:name w:val="header"/>
    <w:basedOn w:val="a"/>
    <w:link w:val="a5"/>
    <w:uiPriority w:val="99"/>
    <w:unhideWhenUsed/>
    <w:rsid w:val="005D07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0785"/>
  </w:style>
  <w:style w:type="paragraph" w:styleId="a6">
    <w:name w:val="footer"/>
    <w:basedOn w:val="a"/>
    <w:link w:val="a7"/>
    <w:uiPriority w:val="99"/>
    <w:unhideWhenUsed/>
    <w:rsid w:val="005D07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4511</Words>
  <Characters>25715</Characters>
  <Application>Microsoft Office Word</Application>
  <DocSecurity>0</DocSecurity>
  <Lines>214</Lines>
  <Paragraphs>60</Paragraphs>
  <ScaleCrop>false</ScaleCrop>
  <Company/>
  <LinksUpToDate>false</LinksUpToDate>
  <CharactersWithSpaces>30166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Фураженко</dc:creator>
  <cp:keywords/>
  <dc:description/>
  <cp:lastModifiedBy>Пользователь Windows</cp:lastModifiedBy>
  <cp:revision>3</cp:revision>
  <dcterms:created xsi:type="dcterms:W3CDTF">2019-12-17T14:42:00Z</dcterms:created>
  <dcterms:modified xsi:type="dcterms:W3CDTF">2020-02-05T12:29:00Z</dcterms:modified>
</cp:coreProperties>
</file>